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97" w:rsidRDefault="00D24DF8">
      <w:pPr>
        <w:widowControl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5274310" cy="7380116"/>
            <wp:effectExtent l="0" t="0" r="2540" b="0"/>
            <wp:docPr id="1" name="图片 1" descr="C:\Users\nhyy\AppData\Local\Temp\WeChat Files\18a38a91f1f77929ae8e4117cfe9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yy\AppData\Local\Temp\WeChat Files\18a38a91f1f77929ae8e4117cfe90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3C7" w:rsidRDefault="006013C7" w:rsidP="008F2997">
      <w:pPr>
        <w:widowControl/>
        <w:jc w:val="center"/>
        <w:rPr>
          <w:noProof/>
        </w:rPr>
      </w:pPr>
      <w:r w:rsidRPr="006013C7">
        <w:rPr>
          <w:rFonts w:hint="eastAsia"/>
          <w:b/>
          <w:noProof/>
          <w:sz w:val="40"/>
        </w:rPr>
        <w:t>医技药（第一批）及护理（第一批）岗位人员</w:t>
      </w:r>
      <w:r w:rsidR="008F2997" w:rsidRPr="006013C7">
        <w:rPr>
          <w:noProof/>
          <w:sz w:val="20"/>
        </w:rPr>
        <w:br w:type="page"/>
      </w:r>
      <w:r w:rsidR="00D24DF8">
        <w:rPr>
          <w:noProof/>
        </w:rPr>
        <w:lastRenderedPageBreak/>
        <w:drawing>
          <wp:inline distT="0" distB="0" distL="0" distR="0">
            <wp:extent cx="5274310" cy="7380116"/>
            <wp:effectExtent l="0" t="0" r="2540" b="0"/>
            <wp:docPr id="2" name="图片 2" descr="C:\Users\nhyy\AppData\Local\Temp\WeChat Files\92b6fd8298aab5c51eb4ff542fbfd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hyy\AppData\Local\Temp\WeChat Files\92b6fd8298aab5c51eb4ff542fbfdf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5C95" w:rsidRPr="006013C7" w:rsidRDefault="006013C7" w:rsidP="006013C7">
      <w:pPr>
        <w:widowControl/>
        <w:jc w:val="center"/>
        <w:rPr>
          <w:b/>
          <w:noProof/>
          <w:sz w:val="40"/>
        </w:rPr>
      </w:pPr>
      <w:r w:rsidRPr="006013C7">
        <w:rPr>
          <w:rFonts w:hint="eastAsia"/>
          <w:b/>
          <w:noProof/>
          <w:sz w:val="40"/>
        </w:rPr>
        <w:t>医技药（第二批）、护理（第二批）及行政后勤岗位人员</w:t>
      </w:r>
    </w:p>
    <w:sectPr w:rsidR="008B5C95" w:rsidRPr="00601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84"/>
    <w:rsid w:val="006013C7"/>
    <w:rsid w:val="008B5C95"/>
    <w:rsid w:val="008F2997"/>
    <w:rsid w:val="00976184"/>
    <w:rsid w:val="00D2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29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29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29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2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44</Characters>
  <Application>Microsoft Office Word</Application>
  <DocSecurity>0</DocSecurity>
  <Lines>1</Lines>
  <Paragraphs>1</Paragraphs>
  <ScaleCrop>false</ScaleCrop>
  <Company>微软中国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nhyy</dc:creator>
  <cp:keywords/>
  <dc:description/>
  <cp:lastModifiedBy>nhyy</cp:lastModifiedBy>
  <cp:revision>5</cp:revision>
  <dcterms:created xsi:type="dcterms:W3CDTF">2023-01-20T00:15:00Z</dcterms:created>
  <dcterms:modified xsi:type="dcterms:W3CDTF">2023-01-28T03:08:00Z</dcterms:modified>
</cp:coreProperties>
</file>